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D07" w:rsidRPr="00EA3909" w:rsidRDefault="00662D07" w:rsidP="00BD2737">
      <w:pPr>
        <w:pStyle w:val="Title"/>
        <w:jc w:val="left"/>
        <w:rPr>
          <w:b/>
          <w:szCs w:val="28"/>
        </w:rPr>
      </w:pPr>
      <w:r>
        <w:rPr>
          <w:b/>
          <w:szCs w:val="28"/>
        </w:rPr>
        <w:t xml:space="preserve">                                   </w:t>
      </w:r>
      <w:r w:rsidRPr="00EA3909">
        <w:rPr>
          <w:b/>
          <w:szCs w:val="28"/>
        </w:rPr>
        <w:t>КРЕМЕНЕЦЬКА МІСЬКА РАДА</w:t>
      </w:r>
      <w:r>
        <w:rPr>
          <w:b/>
          <w:szCs w:val="28"/>
        </w:rPr>
        <w:t xml:space="preserve">                    </w:t>
      </w:r>
    </w:p>
    <w:p w:rsidR="00662D07" w:rsidRDefault="00662D07" w:rsidP="00272AC9">
      <w:pPr>
        <w:jc w:val="center"/>
        <w:rPr>
          <w:b/>
          <w:sz w:val="28"/>
          <w:szCs w:val="28"/>
          <w:lang w:val="uk-UA"/>
        </w:rPr>
      </w:pPr>
    </w:p>
    <w:p w:rsidR="00662D07" w:rsidRPr="00EA3909" w:rsidRDefault="00662D07" w:rsidP="00272AC9">
      <w:pPr>
        <w:jc w:val="center"/>
        <w:rPr>
          <w:b/>
          <w:sz w:val="28"/>
          <w:szCs w:val="28"/>
          <w:lang w:val="uk-UA"/>
        </w:rPr>
      </w:pPr>
      <w:r w:rsidRPr="00EA3909">
        <w:rPr>
          <w:b/>
          <w:sz w:val="28"/>
          <w:szCs w:val="28"/>
          <w:lang w:val="uk-UA"/>
        </w:rPr>
        <w:t>ВИКОНАВЧИЙ КОМІТЕТ</w:t>
      </w:r>
    </w:p>
    <w:p w:rsidR="00662D07" w:rsidRDefault="00662D07" w:rsidP="00272AC9">
      <w:pPr>
        <w:jc w:val="center"/>
        <w:rPr>
          <w:b/>
          <w:sz w:val="28"/>
          <w:szCs w:val="28"/>
          <w:lang w:val="uk-UA"/>
        </w:rPr>
      </w:pPr>
    </w:p>
    <w:p w:rsidR="00662D07" w:rsidRDefault="00662D07" w:rsidP="00A6014E">
      <w:pPr>
        <w:pStyle w:val="Heading1"/>
        <w:rPr>
          <w:szCs w:val="28"/>
          <w:lang w:val="ru-RU"/>
        </w:rPr>
      </w:pPr>
      <w:r w:rsidRPr="00EA3909">
        <w:rPr>
          <w:szCs w:val="28"/>
        </w:rPr>
        <w:t>Р І Ш Е Н Н Я</w:t>
      </w:r>
    </w:p>
    <w:p w:rsidR="00662D07" w:rsidRPr="00DA55A7" w:rsidRDefault="00662D07" w:rsidP="00DA55A7">
      <w:pPr>
        <w:rPr>
          <w:lang w:eastAsia="ru-RU"/>
        </w:rPr>
      </w:pPr>
    </w:p>
    <w:p w:rsidR="00662D07" w:rsidRDefault="00662D07" w:rsidP="00272AC9">
      <w:pPr>
        <w:pStyle w:val="BodyText"/>
        <w:rPr>
          <w:b/>
          <w:szCs w:val="28"/>
          <w:lang w:val="ru-RU"/>
        </w:rPr>
      </w:pPr>
      <w:r>
        <w:rPr>
          <w:b/>
          <w:szCs w:val="28"/>
        </w:rPr>
        <w:t>від «</w:t>
      </w:r>
      <w:r>
        <w:rPr>
          <w:b/>
          <w:szCs w:val="28"/>
          <w:lang w:val="ru-RU"/>
        </w:rPr>
        <w:t>15</w:t>
      </w:r>
      <w:r>
        <w:rPr>
          <w:b/>
          <w:szCs w:val="28"/>
        </w:rPr>
        <w:t xml:space="preserve">» </w:t>
      </w:r>
      <w:r>
        <w:rPr>
          <w:b/>
          <w:szCs w:val="28"/>
          <w:lang w:val="ru-RU"/>
        </w:rPr>
        <w:t>січня</w:t>
      </w:r>
      <w:r>
        <w:rPr>
          <w:b/>
          <w:szCs w:val="28"/>
        </w:rPr>
        <w:t xml:space="preserve"> 20</w:t>
      </w:r>
      <w:r>
        <w:rPr>
          <w:b/>
          <w:szCs w:val="28"/>
          <w:lang w:val="ru-RU"/>
        </w:rPr>
        <w:t>20</w:t>
      </w:r>
      <w:r w:rsidRPr="00EA3909">
        <w:rPr>
          <w:b/>
          <w:szCs w:val="28"/>
        </w:rPr>
        <w:t xml:space="preserve"> року                             </w:t>
      </w:r>
      <w:r>
        <w:rPr>
          <w:b/>
          <w:szCs w:val="28"/>
        </w:rPr>
        <w:t xml:space="preserve">                       </w:t>
      </w:r>
      <w:r w:rsidRPr="00EA3909">
        <w:rPr>
          <w:b/>
          <w:szCs w:val="28"/>
        </w:rPr>
        <w:t xml:space="preserve">      </w:t>
      </w:r>
      <w:r>
        <w:rPr>
          <w:b/>
          <w:szCs w:val="28"/>
        </w:rPr>
        <w:t xml:space="preserve">            </w:t>
      </w:r>
      <w:r w:rsidRPr="00EA3909">
        <w:rPr>
          <w:b/>
          <w:szCs w:val="28"/>
        </w:rPr>
        <w:t xml:space="preserve">  № </w:t>
      </w:r>
      <w:r>
        <w:rPr>
          <w:b/>
          <w:szCs w:val="28"/>
        </w:rPr>
        <w:t>1818</w:t>
      </w:r>
    </w:p>
    <w:p w:rsidR="00662D07" w:rsidRPr="0033324F" w:rsidRDefault="00662D07" w:rsidP="00272AC9">
      <w:pPr>
        <w:pStyle w:val="BodyText"/>
        <w:rPr>
          <w:b/>
          <w:szCs w:val="28"/>
          <w:lang w:val="ru-RU"/>
        </w:rPr>
      </w:pPr>
    </w:p>
    <w:p w:rsidR="00662D07" w:rsidRPr="003C482A" w:rsidRDefault="00662D07" w:rsidP="003C482A">
      <w:pPr>
        <w:shd w:val="clear" w:color="auto" w:fill="FFFFFF"/>
        <w:jc w:val="both"/>
        <w:rPr>
          <w:b/>
          <w:bCs/>
          <w:sz w:val="28"/>
          <w:szCs w:val="28"/>
          <w:lang w:eastAsia="ru-RU"/>
        </w:rPr>
      </w:pPr>
      <w:r w:rsidRPr="003C482A">
        <w:rPr>
          <w:b/>
          <w:bCs/>
          <w:sz w:val="28"/>
          <w:szCs w:val="28"/>
          <w:lang w:eastAsia="ru-RU"/>
        </w:rPr>
        <w:t>Про затвердження переліку об’єктів та видів</w:t>
      </w:r>
    </w:p>
    <w:p w:rsidR="00662D07" w:rsidRDefault="00662D07" w:rsidP="003C482A">
      <w:pPr>
        <w:shd w:val="clear" w:color="auto" w:fill="FFFFFF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суспільно-корисних робіт на 2020</w:t>
      </w:r>
      <w:r w:rsidRPr="003C482A">
        <w:rPr>
          <w:b/>
          <w:bCs/>
          <w:sz w:val="28"/>
          <w:szCs w:val="28"/>
          <w:lang w:eastAsia="ru-RU"/>
        </w:rPr>
        <w:t xml:space="preserve"> рік </w:t>
      </w:r>
    </w:p>
    <w:p w:rsidR="00662D07" w:rsidRDefault="00662D07" w:rsidP="003C482A">
      <w:pPr>
        <w:shd w:val="clear" w:color="auto" w:fill="FFFFFF"/>
        <w:jc w:val="both"/>
        <w:rPr>
          <w:b/>
          <w:bCs/>
          <w:sz w:val="28"/>
          <w:szCs w:val="28"/>
          <w:lang w:eastAsia="ru-RU"/>
        </w:rPr>
      </w:pPr>
      <w:r w:rsidRPr="003C482A">
        <w:rPr>
          <w:b/>
          <w:bCs/>
          <w:sz w:val="28"/>
          <w:szCs w:val="28"/>
          <w:lang w:eastAsia="ru-RU"/>
        </w:rPr>
        <w:t>для осіб, на яких накладене</w:t>
      </w:r>
      <w:r>
        <w:rPr>
          <w:b/>
          <w:bCs/>
          <w:sz w:val="28"/>
          <w:szCs w:val="28"/>
          <w:lang w:eastAsia="ru-RU"/>
        </w:rPr>
        <w:t xml:space="preserve"> </w:t>
      </w:r>
      <w:r w:rsidRPr="003C482A">
        <w:rPr>
          <w:b/>
          <w:bCs/>
          <w:sz w:val="28"/>
          <w:szCs w:val="28"/>
          <w:lang w:eastAsia="ru-RU"/>
        </w:rPr>
        <w:t xml:space="preserve">адміністративне </w:t>
      </w:r>
    </w:p>
    <w:p w:rsidR="00662D07" w:rsidRDefault="00662D07" w:rsidP="003C482A">
      <w:pPr>
        <w:shd w:val="clear" w:color="auto" w:fill="FFFFFF"/>
        <w:jc w:val="both"/>
        <w:rPr>
          <w:b/>
          <w:bCs/>
          <w:sz w:val="28"/>
          <w:szCs w:val="28"/>
          <w:lang w:eastAsia="ru-RU"/>
        </w:rPr>
      </w:pPr>
      <w:r w:rsidRPr="003C482A">
        <w:rPr>
          <w:b/>
          <w:bCs/>
          <w:sz w:val="28"/>
          <w:szCs w:val="28"/>
          <w:lang w:eastAsia="ru-RU"/>
        </w:rPr>
        <w:t>стягнення та осіб,</w:t>
      </w:r>
      <w:r>
        <w:rPr>
          <w:b/>
          <w:bCs/>
          <w:sz w:val="28"/>
          <w:szCs w:val="28"/>
          <w:lang w:eastAsia="ru-RU"/>
        </w:rPr>
        <w:t xml:space="preserve"> </w:t>
      </w:r>
      <w:r w:rsidRPr="003C482A">
        <w:rPr>
          <w:b/>
          <w:bCs/>
          <w:sz w:val="28"/>
          <w:szCs w:val="28"/>
          <w:lang w:eastAsia="ru-RU"/>
        </w:rPr>
        <w:t xml:space="preserve">засуджених до </w:t>
      </w:r>
    </w:p>
    <w:p w:rsidR="00662D07" w:rsidRPr="003C482A" w:rsidRDefault="00662D07" w:rsidP="003C482A">
      <w:pPr>
        <w:shd w:val="clear" w:color="auto" w:fill="FFFFFF"/>
        <w:jc w:val="both"/>
        <w:rPr>
          <w:b/>
          <w:bCs/>
          <w:sz w:val="28"/>
          <w:szCs w:val="28"/>
          <w:lang w:eastAsia="ru-RU"/>
        </w:rPr>
      </w:pPr>
      <w:r w:rsidRPr="003C482A">
        <w:rPr>
          <w:b/>
          <w:bCs/>
          <w:sz w:val="28"/>
          <w:szCs w:val="28"/>
          <w:lang w:eastAsia="ru-RU"/>
        </w:rPr>
        <w:t>кримінального покарання</w:t>
      </w:r>
    </w:p>
    <w:p w:rsidR="00662D07" w:rsidRPr="003C482A" w:rsidRDefault="00662D07" w:rsidP="003C482A">
      <w:pPr>
        <w:shd w:val="clear" w:color="auto" w:fill="FFFFFF"/>
        <w:jc w:val="both"/>
        <w:rPr>
          <w:sz w:val="28"/>
          <w:szCs w:val="28"/>
          <w:lang w:eastAsia="ru-RU"/>
        </w:rPr>
      </w:pPr>
    </w:p>
    <w:p w:rsidR="00662D07" w:rsidRDefault="00662D07" w:rsidP="003C482A">
      <w:pPr>
        <w:shd w:val="clear" w:color="auto" w:fill="FFFFFF"/>
        <w:ind w:firstLine="708"/>
        <w:jc w:val="both"/>
        <w:rPr>
          <w:sz w:val="28"/>
          <w:szCs w:val="28"/>
          <w:lang w:eastAsia="ru-RU"/>
        </w:rPr>
      </w:pPr>
      <w:r w:rsidRPr="003C482A">
        <w:rPr>
          <w:sz w:val="28"/>
          <w:szCs w:val="28"/>
          <w:lang w:eastAsia="ru-RU"/>
        </w:rPr>
        <w:t>Відповідно ст.</w:t>
      </w:r>
      <w:r>
        <w:rPr>
          <w:sz w:val="28"/>
          <w:szCs w:val="28"/>
          <w:lang w:eastAsia="ru-RU"/>
        </w:rPr>
        <w:t xml:space="preserve"> ст.</w:t>
      </w:r>
      <w:r w:rsidRPr="003C482A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38, </w:t>
      </w:r>
      <w:r w:rsidRPr="003C482A">
        <w:rPr>
          <w:sz w:val="28"/>
          <w:szCs w:val="28"/>
          <w:lang w:eastAsia="ru-RU"/>
        </w:rPr>
        <w:t xml:space="preserve">40 Закону України «Про місцеве самоврядування в Україні», ст. 30-1 </w:t>
      </w:r>
      <w:r>
        <w:rPr>
          <w:sz w:val="28"/>
          <w:szCs w:val="28"/>
          <w:lang w:eastAsia="ru-RU"/>
        </w:rPr>
        <w:t>К</w:t>
      </w:r>
      <w:r w:rsidRPr="003C482A">
        <w:rPr>
          <w:sz w:val="28"/>
          <w:szCs w:val="28"/>
          <w:lang w:eastAsia="ru-RU"/>
        </w:rPr>
        <w:t xml:space="preserve">одексу України про адміністративні правопорушення, ст. 36 Кримінально-виконавчого кодексу України, ст. 56 Кримінального кодексу України, </w:t>
      </w:r>
      <w:r w:rsidRPr="00602B5C">
        <w:rPr>
          <w:sz w:val="28"/>
          <w:szCs w:val="28"/>
          <w:shd w:val="clear" w:color="auto" w:fill="FFFFFF"/>
        </w:rPr>
        <w:t>Закон</w:t>
      </w:r>
      <w:r>
        <w:rPr>
          <w:sz w:val="28"/>
          <w:szCs w:val="28"/>
          <w:shd w:val="clear" w:color="auto" w:fill="FFFFFF"/>
        </w:rPr>
        <w:t>у</w:t>
      </w:r>
      <w:r w:rsidRPr="00602B5C">
        <w:rPr>
          <w:sz w:val="28"/>
          <w:szCs w:val="28"/>
          <w:shd w:val="clear" w:color="auto" w:fill="FFFFFF"/>
        </w:rPr>
        <w:t xml:space="preserve"> України від 07 грудня 2017 року №2234-VIII «Про внесення змін до деяких законодавчих актів України щодо посилення захисту права дитини на належне утримання шляхом вдосконалення порядку примусового стягнення заборгованості зі сплати аліментів»</w:t>
      </w:r>
      <w:r>
        <w:rPr>
          <w:sz w:val="28"/>
          <w:szCs w:val="28"/>
          <w:shd w:val="clear" w:color="auto" w:fill="FFFFFF"/>
        </w:rPr>
        <w:t xml:space="preserve">, </w:t>
      </w:r>
      <w:r w:rsidRPr="003C482A">
        <w:rPr>
          <w:sz w:val="28"/>
          <w:szCs w:val="28"/>
          <w:lang w:eastAsia="ru-RU"/>
        </w:rPr>
        <w:t xml:space="preserve">заслухавши інформацію </w:t>
      </w:r>
      <w:r>
        <w:rPr>
          <w:sz w:val="28"/>
          <w:szCs w:val="28"/>
          <w:lang w:eastAsia="ru-RU"/>
        </w:rPr>
        <w:t>заступника міського голови Шевчука В. М.</w:t>
      </w:r>
      <w:r w:rsidRPr="003C482A">
        <w:rPr>
          <w:sz w:val="28"/>
          <w:szCs w:val="28"/>
          <w:lang w:eastAsia="ru-RU"/>
        </w:rPr>
        <w:t xml:space="preserve"> про затвердження переліку об’єктів та видів суспільно-корисних робіт, на яких можуть відбувати суспільно-корисні роботи особи, на яких накладене адміністративне стягнення та особи, визнані винними у вчиненні злочинів та засуджені до кримінального покарання, з метою забезпечення організації виконання рішень судів щодо відбування покарання та адміністративного стягнення у вигляді громадських робіт засудженими особами на території </w:t>
      </w:r>
      <w:r>
        <w:rPr>
          <w:sz w:val="28"/>
          <w:szCs w:val="28"/>
          <w:lang w:eastAsia="ru-RU"/>
        </w:rPr>
        <w:t>Кременецької міської</w:t>
      </w:r>
      <w:r w:rsidRPr="003C482A">
        <w:rPr>
          <w:sz w:val="28"/>
          <w:szCs w:val="28"/>
          <w:lang w:eastAsia="ru-RU"/>
        </w:rPr>
        <w:t xml:space="preserve"> ради, виконавчий комітет </w:t>
      </w:r>
      <w:r>
        <w:rPr>
          <w:sz w:val="28"/>
          <w:szCs w:val="28"/>
          <w:lang w:eastAsia="ru-RU"/>
        </w:rPr>
        <w:t>міської</w:t>
      </w:r>
      <w:r w:rsidRPr="003C482A">
        <w:rPr>
          <w:sz w:val="28"/>
          <w:szCs w:val="28"/>
          <w:lang w:eastAsia="ru-RU"/>
        </w:rPr>
        <w:t xml:space="preserve"> ради</w:t>
      </w:r>
    </w:p>
    <w:p w:rsidR="00662D07" w:rsidRPr="003C482A" w:rsidRDefault="00662D07" w:rsidP="003C482A">
      <w:pPr>
        <w:shd w:val="clear" w:color="auto" w:fill="FFFFFF"/>
        <w:ind w:firstLine="708"/>
        <w:jc w:val="both"/>
        <w:rPr>
          <w:sz w:val="28"/>
          <w:szCs w:val="28"/>
          <w:lang w:eastAsia="ru-RU"/>
        </w:rPr>
      </w:pPr>
    </w:p>
    <w:p w:rsidR="00662D07" w:rsidRDefault="00662D07" w:rsidP="00C97A4A">
      <w:pPr>
        <w:shd w:val="clear" w:color="auto" w:fill="FFFFFF"/>
        <w:jc w:val="center"/>
        <w:rPr>
          <w:b/>
          <w:bCs/>
          <w:sz w:val="28"/>
          <w:szCs w:val="28"/>
          <w:lang w:eastAsia="ru-RU"/>
        </w:rPr>
      </w:pPr>
      <w:r w:rsidRPr="00C97A4A">
        <w:rPr>
          <w:b/>
          <w:bCs/>
          <w:sz w:val="28"/>
          <w:szCs w:val="28"/>
          <w:lang w:eastAsia="ru-RU"/>
        </w:rPr>
        <w:t>ВИРІШИВ:</w:t>
      </w:r>
    </w:p>
    <w:p w:rsidR="00662D07" w:rsidRPr="00F04FC1" w:rsidRDefault="00662D07" w:rsidP="00F04FC1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Default="00662D07" w:rsidP="00935BA0">
      <w:pPr>
        <w:shd w:val="clear" w:color="auto" w:fill="FFFFFF"/>
        <w:ind w:firstLine="708"/>
        <w:jc w:val="both"/>
        <w:rPr>
          <w:sz w:val="28"/>
          <w:szCs w:val="28"/>
        </w:rPr>
      </w:pPr>
      <w:r w:rsidRPr="00F04FC1">
        <w:rPr>
          <w:sz w:val="28"/>
          <w:szCs w:val="28"/>
        </w:rPr>
        <w:t xml:space="preserve">1. Затвердити : </w:t>
      </w:r>
    </w:p>
    <w:p w:rsidR="00662D07" w:rsidRDefault="00662D07" w:rsidP="00935BA0">
      <w:pPr>
        <w:shd w:val="clear" w:color="auto" w:fill="FFFFFF"/>
        <w:ind w:firstLine="708"/>
        <w:jc w:val="both"/>
        <w:rPr>
          <w:sz w:val="28"/>
          <w:szCs w:val="28"/>
        </w:rPr>
      </w:pPr>
      <w:r w:rsidRPr="00F04FC1">
        <w:rPr>
          <w:sz w:val="28"/>
          <w:szCs w:val="28"/>
        </w:rPr>
        <w:t xml:space="preserve">1.1. Перелік видів суспільно-корисних робіт на території </w:t>
      </w:r>
      <w:r>
        <w:rPr>
          <w:sz w:val="28"/>
          <w:szCs w:val="28"/>
        </w:rPr>
        <w:t>Кременецької міської</w:t>
      </w:r>
      <w:r w:rsidRPr="00F04FC1">
        <w:rPr>
          <w:sz w:val="28"/>
          <w:szCs w:val="28"/>
        </w:rPr>
        <w:t xml:space="preserve"> ради для засуджених та порушників, яких судом засуджено до кримінальної відповідальності та на яких накладено адміністративне стягнення у вигляді громадських робіт на 20</w:t>
      </w:r>
      <w:r>
        <w:rPr>
          <w:sz w:val="28"/>
          <w:szCs w:val="28"/>
        </w:rPr>
        <w:t>20</w:t>
      </w:r>
      <w:r w:rsidRPr="00F04FC1">
        <w:rPr>
          <w:sz w:val="28"/>
          <w:szCs w:val="28"/>
        </w:rPr>
        <w:t xml:space="preserve"> рік. (Додаток 1) </w:t>
      </w:r>
    </w:p>
    <w:p w:rsidR="00662D07" w:rsidRDefault="00662D07" w:rsidP="00935BA0">
      <w:pPr>
        <w:shd w:val="clear" w:color="auto" w:fill="FFFFFF"/>
        <w:ind w:firstLine="708"/>
        <w:jc w:val="both"/>
        <w:rPr>
          <w:sz w:val="28"/>
          <w:szCs w:val="28"/>
        </w:rPr>
      </w:pPr>
      <w:r w:rsidRPr="00F04FC1">
        <w:rPr>
          <w:sz w:val="28"/>
          <w:szCs w:val="28"/>
        </w:rPr>
        <w:t xml:space="preserve">1.2. Перелік об’єктів суспільно-корисних робіт на території </w:t>
      </w:r>
      <w:r>
        <w:rPr>
          <w:sz w:val="28"/>
          <w:szCs w:val="28"/>
        </w:rPr>
        <w:t>Кременецької міської</w:t>
      </w:r>
      <w:r w:rsidRPr="00F04FC1">
        <w:rPr>
          <w:sz w:val="28"/>
          <w:szCs w:val="28"/>
        </w:rPr>
        <w:t xml:space="preserve"> ради для засуджених та порушників, яких судом притягнуто до кримінальної відповідальності та на яких накладено адміністративне стягнення у вигляді громадських робіт на 20</w:t>
      </w:r>
      <w:r>
        <w:rPr>
          <w:sz w:val="28"/>
          <w:szCs w:val="28"/>
        </w:rPr>
        <w:t>20</w:t>
      </w:r>
      <w:r w:rsidRPr="00F04FC1">
        <w:rPr>
          <w:sz w:val="28"/>
          <w:szCs w:val="28"/>
        </w:rPr>
        <w:t xml:space="preserve"> рік </w:t>
      </w:r>
      <w:r>
        <w:rPr>
          <w:sz w:val="28"/>
          <w:szCs w:val="28"/>
        </w:rPr>
        <w:t xml:space="preserve">      </w:t>
      </w:r>
      <w:r w:rsidRPr="00F04FC1">
        <w:rPr>
          <w:sz w:val="28"/>
          <w:szCs w:val="28"/>
        </w:rPr>
        <w:t>(Додаток 2)</w:t>
      </w:r>
      <w:r>
        <w:rPr>
          <w:sz w:val="28"/>
          <w:szCs w:val="28"/>
        </w:rPr>
        <w:t>.</w:t>
      </w:r>
      <w:r w:rsidRPr="00F04FC1">
        <w:rPr>
          <w:sz w:val="28"/>
          <w:szCs w:val="28"/>
        </w:rPr>
        <w:t xml:space="preserve"> </w:t>
      </w:r>
    </w:p>
    <w:p w:rsidR="00662D07" w:rsidRPr="0064429D" w:rsidRDefault="00662D07" w:rsidP="00935BA0">
      <w:pPr>
        <w:shd w:val="clear" w:color="auto" w:fill="FFFFFF"/>
        <w:ind w:firstLine="708"/>
        <w:jc w:val="both"/>
        <w:rPr>
          <w:sz w:val="28"/>
          <w:szCs w:val="28"/>
        </w:rPr>
      </w:pPr>
      <w:r w:rsidRPr="00F04FC1">
        <w:rPr>
          <w:sz w:val="28"/>
          <w:szCs w:val="28"/>
        </w:rPr>
        <w:t xml:space="preserve">2. </w:t>
      </w:r>
      <w:r w:rsidRPr="0064429D">
        <w:rPr>
          <w:sz w:val="28"/>
          <w:szCs w:val="28"/>
        </w:rPr>
        <w:t xml:space="preserve">Погодити із </w:t>
      </w:r>
      <w:r w:rsidRPr="0064429D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ременецьким</w:t>
      </w:r>
      <w:r w:rsidRPr="0064429D">
        <w:rPr>
          <w:bCs/>
          <w:sz w:val="28"/>
          <w:szCs w:val="28"/>
        </w:rPr>
        <w:t xml:space="preserve"> районн</w:t>
      </w:r>
      <w:r>
        <w:rPr>
          <w:bCs/>
          <w:sz w:val="28"/>
          <w:szCs w:val="28"/>
        </w:rPr>
        <w:t>им</w:t>
      </w:r>
      <w:r w:rsidRPr="0064429D">
        <w:rPr>
          <w:bCs/>
          <w:sz w:val="28"/>
          <w:szCs w:val="28"/>
        </w:rPr>
        <w:t xml:space="preserve"> сектор</w:t>
      </w:r>
      <w:r>
        <w:rPr>
          <w:bCs/>
          <w:sz w:val="28"/>
          <w:szCs w:val="28"/>
        </w:rPr>
        <w:t>ом</w:t>
      </w:r>
      <w:r w:rsidRPr="0064429D">
        <w:rPr>
          <w:bCs/>
          <w:sz w:val="28"/>
          <w:szCs w:val="28"/>
        </w:rPr>
        <w:t xml:space="preserve"> філії Державної установи (Центр пробації)</w:t>
      </w:r>
      <w:r>
        <w:rPr>
          <w:bCs/>
          <w:sz w:val="28"/>
          <w:szCs w:val="28"/>
        </w:rPr>
        <w:t xml:space="preserve"> у Тернопільській області</w:t>
      </w:r>
      <w:r w:rsidRPr="0064429D">
        <w:rPr>
          <w:sz w:val="28"/>
          <w:szCs w:val="28"/>
        </w:rPr>
        <w:t xml:space="preserve">: </w:t>
      </w:r>
    </w:p>
    <w:p w:rsidR="00662D07" w:rsidRDefault="00662D07" w:rsidP="00935BA0">
      <w:pPr>
        <w:shd w:val="clear" w:color="auto" w:fill="FFFFFF"/>
        <w:ind w:firstLine="708"/>
        <w:jc w:val="both"/>
        <w:rPr>
          <w:sz w:val="28"/>
          <w:szCs w:val="28"/>
        </w:rPr>
      </w:pPr>
      <w:r w:rsidRPr="00F04FC1">
        <w:rPr>
          <w:sz w:val="28"/>
          <w:szCs w:val="28"/>
        </w:rPr>
        <w:t xml:space="preserve">2.1. Затверджений перелік видів суспільно-корисних робіт на території </w:t>
      </w:r>
      <w:r>
        <w:rPr>
          <w:sz w:val="28"/>
          <w:szCs w:val="28"/>
        </w:rPr>
        <w:t>Кременецької міської</w:t>
      </w:r>
      <w:r w:rsidRPr="00F04FC1">
        <w:rPr>
          <w:sz w:val="28"/>
          <w:szCs w:val="28"/>
        </w:rPr>
        <w:t xml:space="preserve"> ради для засуджених та порушників, яких судом притягнуто до кримінальної відповідальності та на яких накладено адміністративне стягнення у вигляді громадських робіт на 20</w:t>
      </w:r>
      <w:r>
        <w:rPr>
          <w:sz w:val="28"/>
          <w:szCs w:val="28"/>
        </w:rPr>
        <w:t>20</w:t>
      </w:r>
      <w:r w:rsidRPr="00F04FC1">
        <w:rPr>
          <w:sz w:val="28"/>
          <w:szCs w:val="28"/>
        </w:rPr>
        <w:t xml:space="preserve"> рік. </w:t>
      </w:r>
    </w:p>
    <w:p w:rsidR="00662D07" w:rsidRDefault="00662D07" w:rsidP="00935BA0">
      <w:pPr>
        <w:shd w:val="clear" w:color="auto" w:fill="FFFFFF"/>
        <w:ind w:firstLine="708"/>
        <w:jc w:val="both"/>
        <w:rPr>
          <w:sz w:val="28"/>
          <w:szCs w:val="28"/>
        </w:rPr>
      </w:pPr>
      <w:r w:rsidRPr="00F04FC1">
        <w:rPr>
          <w:sz w:val="28"/>
          <w:szCs w:val="28"/>
        </w:rPr>
        <w:t xml:space="preserve">2.2. Затверджений перелік об’єктів суспільно-корисних робіт на території </w:t>
      </w:r>
      <w:r>
        <w:rPr>
          <w:sz w:val="28"/>
          <w:szCs w:val="28"/>
        </w:rPr>
        <w:t>Кременецької міської</w:t>
      </w:r>
      <w:r w:rsidRPr="00F04FC1">
        <w:rPr>
          <w:sz w:val="28"/>
          <w:szCs w:val="28"/>
        </w:rPr>
        <w:t xml:space="preserve"> ради для засуджених та порушників, яких судом притягнуто до кримінальної відповідальності та на яких накладено адміністративне стягнення у вигляді громадських робіт на 20</w:t>
      </w:r>
      <w:r>
        <w:rPr>
          <w:sz w:val="28"/>
          <w:szCs w:val="28"/>
        </w:rPr>
        <w:t>20</w:t>
      </w:r>
      <w:r w:rsidRPr="00F04FC1">
        <w:rPr>
          <w:sz w:val="28"/>
          <w:szCs w:val="28"/>
        </w:rPr>
        <w:t xml:space="preserve"> рік. 3.Відповідальній особі за техніку безпеки ознайомити засуджених та порушників під розписку із правилами техніки безпеки. </w:t>
      </w:r>
    </w:p>
    <w:p w:rsidR="00662D07" w:rsidRDefault="00662D07" w:rsidP="00935BA0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04FC1">
        <w:rPr>
          <w:sz w:val="28"/>
          <w:szCs w:val="28"/>
        </w:rPr>
        <w:t xml:space="preserve">. Відповідальній особі, згідно розпорядження </w:t>
      </w:r>
      <w:r>
        <w:rPr>
          <w:sz w:val="28"/>
          <w:szCs w:val="28"/>
        </w:rPr>
        <w:t>міського</w:t>
      </w:r>
      <w:r w:rsidRPr="00F04FC1">
        <w:rPr>
          <w:sz w:val="28"/>
          <w:szCs w:val="28"/>
        </w:rPr>
        <w:t xml:space="preserve"> голови: </w:t>
      </w:r>
    </w:p>
    <w:p w:rsidR="00662D07" w:rsidRDefault="00662D07" w:rsidP="00935BA0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04FC1">
        <w:rPr>
          <w:sz w:val="28"/>
          <w:szCs w:val="28"/>
        </w:rPr>
        <w:t xml:space="preserve">.1. вести контроль за виконанням визначених громадських робіт; </w:t>
      </w:r>
    </w:p>
    <w:p w:rsidR="00662D07" w:rsidRDefault="00662D07" w:rsidP="00935BA0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04FC1">
        <w:rPr>
          <w:sz w:val="28"/>
          <w:szCs w:val="28"/>
        </w:rPr>
        <w:t xml:space="preserve">.2.своєчасно повідомляти </w:t>
      </w:r>
      <w:r>
        <w:rPr>
          <w:sz w:val="28"/>
          <w:szCs w:val="28"/>
          <w:lang w:eastAsia="ru-RU"/>
        </w:rPr>
        <w:t>Кременецький районний сектор філії Державної установи (Центр пробації) у Тернопільській області</w:t>
      </w:r>
      <w:r w:rsidRPr="003C482A">
        <w:rPr>
          <w:sz w:val="28"/>
          <w:szCs w:val="28"/>
          <w:lang w:eastAsia="ru-RU"/>
        </w:rPr>
        <w:t xml:space="preserve"> </w:t>
      </w:r>
      <w:r w:rsidRPr="00F04FC1">
        <w:rPr>
          <w:sz w:val="28"/>
          <w:szCs w:val="28"/>
        </w:rPr>
        <w:t xml:space="preserve">про ухилення засудженого, правопорушника від відбування покарання та переведення його на інше місце роботи, появу на роботі в нетверезому стані, у стані наркотичного та токсичного сп’яніння, порушення громадського порядку; </w:t>
      </w:r>
    </w:p>
    <w:p w:rsidR="00662D07" w:rsidRDefault="00662D07" w:rsidP="00935BA0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04FC1">
        <w:rPr>
          <w:sz w:val="28"/>
          <w:szCs w:val="28"/>
        </w:rPr>
        <w:t xml:space="preserve">.3. вести облік відпрацьованих годин засудженими, порушниками та щомісячно інформувати </w:t>
      </w:r>
      <w:r>
        <w:rPr>
          <w:sz w:val="28"/>
          <w:szCs w:val="28"/>
          <w:lang w:eastAsia="ru-RU"/>
        </w:rPr>
        <w:t>Кременецький районний сектор філії Державної установи (Центр пробації) у Тернопільській області</w:t>
      </w:r>
      <w:r w:rsidRPr="003C482A">
        <w:rPr>
          <w:sz w:val="28"/>
          <w:szCs w:val="28"/>
          <w:lang w:eastAsia="ru-RU"/>
        </w:rPr>
        <w:t xml:space="preserve"> </w:t>
      </w:r>
      <w:r w:rsidRPr="00F04FC1">
        <w:rPr>
          <w:sz w:val="28"/>
          <w:szCs w:val="28"/>
        </w:rPr>
        <w:t xml:space="preserve">про кількість відпрацьованих годин та їх ставлення до праці. </w:t>
      </w:r>
    </w:p>
    <w:p w:rsidR="00662D07" w:rsidRDefault="00662D07" w:rsidP="00935BA0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04FC1">
        <w:rPr>
          <w:sz w:val="28"/>
          <w:szCs w:val="28"/>
        </w:rPr>
        <w:t>.</w:t>
      </w:r>
      <w:r>
        <w:rPr>
          <w:sz w:val="28"/>
          <w:szCs w:val="28"/>
        </w:rPr>
        <w:t>Копію</w:t>
      </w:r>
      <w:r w:rsidRPr="00F04FC1">
        <w:rPr>
          <w:sz w:val="28"/>
          <w:szCs w:val="28"/>
        </w:rPr>
        <w:t xml:space="preserve"> рішення направити в </w:t>
      </w:r>
      <w:r>
        <w:rPr>
          <w:sz w:val="28"/>
          <w:szCs w:val="28"/>
          <w:lang w:eastAsia="ru-RU"/>
        </w:rPr>
        <w:t>Кременецький районний сектор філії Державної установи (Центр пробації) у Тернопільській області</w:t>
      </w:r>
      <w:r w:rsidRPr="00F04FC1">
        <w:rPr>
          <w:sz w:val="28"/>
          <w:szCs w:val="28"/>
        </w:rPr>
        <w:t xml:space="preserve">. </w:t>
      </w:r>
    </w:p>
    <w:p w:rsidR="00662D07" w:rsidRDefault="00662D07" w:rsidP="00935BA0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04FC1">
        <w:rPr>
          <w:sz w:val="28"/>
          <w:szCs w:val="28"/>
        </w:rPr>
        <w:t xml:space="preserve">. Контроль за виконанням рішення </w:t>
      </w:r>
      <w:r>
        <w:rPr>
          <w:sz w:val="28"/>
          <w:szCs w:val="28"/>
        </w:rPr>
        <w:t>покласти на заступника міського голови Шевчука В. М. та заступника міського голови-начальника управління архітектури, житлово-комунального господарства та земельних відносин.</w:t>
      </w: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Pr="00152325" w:rsidRDefault="00662D07" w:rsidP="00F04FC1">
      <w:pPr>
        <w:shd w:val="clear" w:color="auto" w:fill="FFFFFF"/>
        <w:jc w:val="both"/>
        <w:rPr>
          <w:b/>
          <w:sz w:val="28"/>
          <w:szCs w:val="28"/>
        </w:rPr>
      </w:pPr>
      <w:r w:rsidRPr="00152325">
        <w:rPr>
          <w:b/>
          <w:sz w:val="28"/>
          <w:szCs w:val="28"/>
        </w:rPr>
        <w:t>Міський голова                                                           Олексій КОВАЛЬЧУК</w:t>
      </w: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Pr="00152325" w:rsidRDefault="00662D07" w:rsidP="00F04FC1">
      <w:pPr>
        <w:shd w:val="clear" w:color="auto" w:fill="FFFFFF"/>
        <w:jc w:val="both"/>
        <w:rPr>
          <w:sz w:val="24"/>
          <w:szCs w:val="24"/>
          <w:lang w:val="uk-UA"/>
        </w:rPr>
      </w:pPr>
      <w:r w:rsidRPr="00152325">
        <w:rPr>
          <w:sz w:val="24"/>
          <w:szCs w:val="24"/>
          <w:lang w:val="uk-UA"/>
        </w:rPr>
        <w:t>Олена Тартак</w:t>
      </w: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DF5482">
      <w:pPr>
        <w:shd w:val="clear" w:color="auto" w:fill="FFFFFF"/>
        <w:jc w:val="right"/>
        <w:rPr>
          <w:sz w:val="28"/>
          <w:szCs w:val="28"/>
        </w:rPr>
      </w:pPr>
    </w:p>
    <w:p w:rsidR="00662D07" w:rsidRDefault="00662D07" w:rsidP="00DF5482">
      <w:pPr>
        <w:shd w:val="clear" w:color="auto" w:fill="FFFFFF"/>
        <w:jc w:val="right"/>
        <w:rPr>
          <w:sz w:val="28"/>
          <w:szCs w:val="28"/>
        </w:rPr>
      </w:pPr>
    </w:p>
    <w:p w:rsidR="00662D07" w:rsidRDefault="00662D07" w:rsidP="00DF5482">
      <w:pPr>
        <w:shd w:val="clear" w:color="auto" w:fill="FFFFFF"/>
        <w:jc w:val="right"/>
        <w:rPr>
          <w:sz w:val="28"/>
          <w:szCs w:val="28"/>
        </w:rPr>
      </w:pPr>
    </w:p>
    <w:p w:rsidR="00662D07" w:rsidRDefault="00662D07" w:rsidP="00DF5482">
      <w:pPr>
        <w:shd w:val="clear" w:color="auto" w:fill="FFFFFF"/>
        <w:jc w:val="right"/>
        <w:rPr>
          <w:sz w:val="28"/>
          <w:szCs w:val="28"/>
        </w:rPr>
      </w:pPr>
    </w:p>
    <w:p w:rsidR="00662D07" w:rsidRDefault="00662D07" w:rsidP="00DF5482">
      <w:pPr>
        <w:shd w:val="clear" w:color="auto" w:fill="FFFFFF"/>
        <w:jc w:val="right"/>
        <w:rPr>
          <w:sz w:val="28"/>
          <w:szCs w:val="28"/>
        </w:rPr>
      </w:pPr>
    </w:p>
    <w:p w:rsidR="00662D07" w:rsidRPr="00DF5482" w:rsidRDefault="00662D07" w:rsidP="00DF5482">
      <w:pPr>
        <w:shd w:val="clear" w:color="auto" w:fill="FFFFFF"/>
        <w:jc w:val="right"/>
        <w:rPr>
          <w:sz w:val="24"/>
          <w:szCs w:val="24"/>
        </w:rPr>
      </w:pPr>
      <w:r w:rsidRPr="00DF5482">
        <w:rPr>
          <w:sz w:val="24"/>
          <w:szCs w:val="24"/>
        </w:rPr>
        <w:t xml:space="preserve">Додаток 1 </w:t>
      </w:r>
    </w:p>
    <w:p w:rsidR="00662D07" w:rsidRPr="00DF5482" w:rsidRDefault="00662D07" w:rsidP="00DF5482">
      <w:pPr>
        <w:shd w:val="clear" w:color="auto" w:fill="FFFFFF"/>
        <w:jc w:val="right"/>
        <w:rPr>
          <w:sz w:val="24"/>
          <w:szCs w:val="24"/>
        </w:rPr>
      </w:pPr>
      <w:r w:rsidRPr="00DF5482">
        <w:rPr>
          <w:sz w:val="24"/>
          <w:szCs w:val="24"/>
        </w:rPr>
        <w:t xml:space="preserve">ЗАТВЕРДЖЕНО </w:t>
      </w:r>
    </w:p>
    <w:p w:rsidR="00662D07" w:rsidRPr="00DF5482" w:rsidRDefault="00662D07" w:rsidP="00DF5482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р</w:t>
      </w:r>
      <w:r w:rsidRPr="00DF5482">
        <w:rPr>
          <w:sz w:val="24"/>
          <w:szCs w:val="24"/>
        </w:rPr>
        <w:t xml:space="preserve">ішенням виконавчого комітету </w:t>
      </w:r>
    </w:p>
    <w:p w:rsidR="00662D07" w:rsidRPr="00DF5482" w:rsidRDefault="00662D07" w:rsidP="00DF5482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Кременецької міської</w:t>
      </w:r>
      <w:r w:rsidRPr="00DF5482">
        <w:rPr>
          <w:sz w:val="24"/>
          <w:szCs w:val="24"/>
        </w:rPr>
        <w:t xml:space="preserve"> ради  </w:t>
      </w:r>
    </w:p>
    <w:p w:rsidR="00662D07" w:rsidRPr="00152325" w:rsidRDefault="00662D07" w:rsidP="00DF5482">
      <w:pPr>
        <w:shd w:val="clear" w:color="auto" w:fill="FFFFFF"/>
        <w:jc w:val="right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від 15 січня 2020 року </w:t>
      </w:r>
      <w:r w:rsidRPr="00DF5482">
        <w:rPr>
          <w:sz w:val="24"/>
          <w:szCs w:val="24"/>
        </w:rPr>
        <w:t xml:space="preserve">№ </w:t>
      </w:r>
      <w:r>
        <w:rPr>
          <w:sz w:val="24"/>
          <w:szCs w:val="24"/>
          <w:lang w:val="uk-UA"/>
        </w:rPr>
        <w:t>1818</w:t>
      </w:r>
    </w:p>
    <w:p w:rsidR="00662D07" w:rsidRPr="00DF5482" w:rsidRDefault="00662D07" w:rsidP="00DF5482">
      <w:pPr>
        <w:shd w:val="clear" w:color="auto" w:fill="FFFFFF"/>
        <w:jc w:val="right"/>
        <w:rPr>
          <w:sz w:val="24"/>
          <w:szCs w:val="24"/>
        </w:rPr>
      </w:pPr>
    </w:p>
    <w:p w:rsidR="00662D07" w:rsidRDefault="00662D07" w:rsidP="00F04FC1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DF5482">
      <w:pPr>
        <w:shd w:val="clear" w:color="auto" w:fill="FFFFFF"/>
        <w:jc w:val="center"/>
        <w:rPr>
          <w:sz w:val="28"/>
          <w:szCs w:val="28"/>
        </w:rPr>
      </w:pPr>
      <w:r w:rsidRPr="00F04FC1">
        <w:rPr>
          <w:sz w:val="28"/>
          <w:szCs w:val="28"/>
        </w:rPr>
        <w:t xml:space="preserve">Перелік видів суспільно-корисних робіт </w:t>
      </w:r>
    </w:p>
    <w:p w:rsidR="00662D07" w:rsidRDefault="00662D07" w:rsidP="00DF5482">
      <w:pPr>
        <w:shd w:val="clear" w:color="auto" w:fill="FFFFFF"/>
        <w:jc w:val="center"/>
        <w:rPr>
          <w:sz w:val="28"/>
          <w:szCs w:val="28"/>
        </w:rPr>
      </w:pPr>
      <w:r w:rsidRPr="00F04FC1">
        <w:rPr>
          <w:sz w:val="28"/>
          <w:szCs w:val="28"/>
        </w:rPr>
        <w:t xml:space="preserve">на території </w:t>
      </w:r>
      <w:r>
        <w:rPr>
          <w:sz w:val="28"/>
          <w:szCs w:val="28"/>
        </w:rPr>
        <w:t>Кременецької міської</w:t>
      </w:r>
      <w:r w:rsidRPr="00F04FC1">
        <w:rPr>
          <w:sz w:val="28"/>
          <w:szCs w:val="28"/>
        </w:rPr>
        <w:t xml:space="preserve"> ради для засуджених та порушників, яких судом притягнуто до кримінальної відповідальності та на яких накладено адміністративне стягнення у вигляді громадських робіт на 20</w:t>
      </w:r>
      <w:r>
        <w:rPr>
          <w:sz w:val="28"/>
          <w:szCs w:val="28"/>
        </w:rPr>
        <w:t>20</w:t>
      </w:r>
      <w:r w:rsidRPr="00F04FC1">
        <w:rPr>
          <w:sz w:val="28"/>
          <w:szCs w:val="28"/>
        </w:rPr>
        <w:t xml:space="preserve"> рік </w:t>
      </w:r>
    </w:p>
    <w:p w:rsidR="00662D07" w:rsidRDefault="00662D07" w:rsidP="00DF5482">
      <w:pPr>
        <w:shd w:val="clear" w:color="auto" w:fill="FFFFFF"/>
        <w:jc w:val="center"/>
        <w:rPr>
          <w:sz w:val="28"/>
          <w:szCs w:val="28"/>
        </w:rPr>
      </w:pPr>
    </w:p>
    <w:p w:rsidR="00662D07" w:rsidRDefault="00662D07" w:rsidP="00DF5482">
      <w:pPr>
        <w:shd w:val="clear" w:color="auto" w:fill="FFFFFF"/>
        <w:jc w:val="both"/>
        <w:rPr>
          <w:sz w:val="28"/>
          <w:szCs w:val="28"/>
        </w:rPr>
      </w:pPr>
      <w:r w:rsidRPr="00F04FC1">
        <w:rPr>
          <w:sz w:val="28"/>
          <w:szCs w:val="28"/>
        </w:rPr>
        <w:t xml:space="preserve">1. Благоустрій та озеленення території </w:t>
      </w:r>
      <w:r>
        <w:rPr>
          <w:sz w:val="28"/>
          <w:szCs w:val="28"/>
        </w:rPr>
        <w:t>міста</w:t>
      </w:r>
      <w:r w:rsidRPr="00F04FC1">
        <w:rPr>
          <w:sz w:val="28"/>
          <w:szCs w:val="28"/>
        </w:rPr>
        <w:t xml:space="preserve">, об’єктів соціальної інфраструктури. </w:t>
      </w:r>
    </w:p>
    <w:p w:rsidR="00662D07" w:rsidRDefault="00662D07" w:rsidP="00DF5482">
      <w:pPr>
        <w:shd w:val="clear" w:color="auto" w:fill="FFFFFF"/>
        <w:jc w:val="both"/>
        <w:rPr>
          <w:sz w:val="28"/>
          <w:szCs w:val="28"/>
        </w:rPr>
      </w:pPr>
      <w:r w:rsidRPr="00F04FC1">
        <w:rPr>
          <w:sz w:val="28"/>
          <w:szCs w:val="28"/>
        </w:rPr>
        <w:t>2. Очистка доріг, тротуарів, прилеглих територій об’єктів комунальної власності, соціальної інфраструктури</w:t>
      </w:r>
      <w:r>
        <w:rPr>
          <w:sz w:val="28"/>
          <w:szCs w:val="28"/>
        </w:rPr>
        <w:t>, багатоквартирних житлових будинків</w:t>
      </w:r>
      <w:r w:rsidRPr="00F04FC1">
        <w:rPr>
          <w:sz w:val="28"/>
          <w:szCs w:val="28"/>
        </w:rPr>
        <w:t xml:space="preserve"> від снігу та льоду. </w:t>
      </w:r>
    </w:p>
    <w:p w:rsidR="00662D07" w:rsidRDefault="00662D07" w:rsidP="00DF5482">
      <w:pPr>
        <w:shd w:val="clear" w:color="auto" w:fill="FFFFFF"/>
        <w:jc w:val="both"/>
        <w:rPr>
          <w:sz w:val="28"/>
          <w:szCs w:val="28"/>
        </w:rPr>
      </w:pPr>
      <w:r w:rsidRPr="00F04FC1">
        <w:rPr>
          <w:sz w:val="28"/>
          <w:szCs w:val="28"/>
        </w:rPr>
        <w:t>3. Посипка доріг, тротуарів, прилеглих територій об’єктів комунальної власності, соціальної інфраструктури</w:t>
      </w:r>
      <w:r>
        <w:rPr>
          <w:sz w:val="28"/>
          <w:szCs w:val="28"/>
        </w:rPr>
        <w:t>, багатоквартирних житлових будинків</w:t>
      </w:r>
      <w:r w:rsidRPr="00F04FC1">
        <w:rPr>
          <w:sz w:val="28"/>
          <w:szCs w:val="28"/>
        </w:rPr>
        <w:t xml:space="preserve"> протиожеледним матеріалом. </w:t>
      </w:r>
    </w:p>
    <w:p w:rsidR="00662D07" w:rsidRDefault="00662D07" w:rsidP="00DF5482">
      <w:pPr>
        <w:shd w:val="clear" w:color="auto" w:fill="FFFFFF"/>
        <w:jc w:val="both"/>
        <w:rPr>
          <w:sz w:val="28"/>
          <w:szCs w:val="28"/>
        </w:rPr>
      </w:pPr>
      <w:r w:rsidRPr="00F04FC1">
        <w:rPr>
          <w:sz w:val="28"/>
          <w:szCs w:val="28"/>
        </w:rPr>
        <w:t xml:space="preserve">4. Очистка доріг, тротуарів, бордюрів від </w:t>
      </w:r>
      <w:r>
        <w:rPr>
          <w:sz w:val="28"/>
          <w:szCs w:val="28"/>
        </w:rPr>
        <w:t>сміття</w:t>
      </w:r>
      <w:r w:rsidRPr="00F04FC1">
        <w:rPr>
          <w:sz w:val="28"/>
          <w:szCs w:val="28"/>
        </w:rPr>
        <w:t xml:space="preserve">, опалого листя, гілок та їх підмітання із завантаженням на автотранспорт. </w:t>
      </w:r>
    </w:p>
    <w:p w:rsidR="00662D07" w:rsidRDefault="00662D07" w:rsidP="00DF5482">
      <w:pPr>
        <w:shd w:val="clear" w:color="auto" w:fill="FFFFFF"/>
        <w:jc w:val="both"/>
        <w:rPr>
          <w:sz w:val="28"/>
          <w:szCs w:val="28"/>
        </w:rPr>
      </w:pPr>
      <w:r w:rsidRPr="00F04FC1">
        <w:rPr>
          <w:sz w:val="28"/>
          <w:szCs w:val="28"/>
        </w:rPr>
        <w:t xml:space="preserve">5. Вапнування стовбурів дерев, бордюрів. </w:t>
      </w:r>
    </w:p>
    <w:p w:rsidR="00662D07" w:rsidRDefault="00662D07" w:rsidP="00DF5482">
      <w:pPr>
        <w:shd w:val="clear" w:color="auto" w:fill="FFFFFF"/>
        <w:jc w:val="both"/>
        <w:rPr>
          <w:sz w:val="28"/>
          <w:szCs w:val="28"/>
        </w:rPr>
      </w:pPr>
      <w:r w:rsidRPr="00F04FC1">
        <w:rPr>
          <w:sz w:val="28"/>
          <w:szCs w:val="28"/>
        </w:rPr>
        <w:t xml:space="preserve">6. Роботи з благоустрою кладовищ. </w:t>
      </w:r>
    </w:p>
    <w:p w:rsidR="00662D07" w:rsidRDefault="00662D07" w:rsidP="00DF548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04FC1">
        <w:rPr>
          <w:sz w:val="28"/>
          <w:szCs w:val="28"/>
        </w:rPr>
        <w:t xml:space="preserve">. Покіс трави на газонах, узбіччях доріг, кладовищах, стадіонах, тощо. </w:t>
      </w:r>
    </w:p>
    <w:p w:rsidR="00662D07" w:rsidRDefault="00662D07" w:rsidP="00DF548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F04FC1">
        <w:rPr>
          <w:sz w:val="28"/>
          <w:szCs w:val="28"/>
        </w:rPr>
        <w:t xml:space="preserve">. Упорядкування пам’яток історії та культури, пам’ятників, братських могил. </w:t>
      </w:r>
    </w:p>
    <w:p w:rsidR="00662D07" w:rsidRDefault="00662D07" w:rsidP="00DF5482">
      <w:pPr>
        <w:shd w:val="clear" w:color="auto" w:fill="FFFFFF"/>
        <w:jc w:val="both"/>
        <w:rPr>
          <w:sz w:val="28"/>
          <w:szCs w:val="28"/>
        </w:rPr>
      </w:pPr>
      <w:r w:rsidRPr="00F04FC1">
        <w:rPr>
          <w:sz w:val="28"/>
          <w:szCs w:val="28"/>
        </w:rPr>
        <w:t>14. Впорядкування територі</w:t>
      </w:r>
      <w:r>
        <w:rPr>
          <w:sz w:val="28"/>
          <w:szCs w:val="28"/>
        </w:rPr>
        <w:t>ї міста</w:t>
      </w:r>
      <w:r w:rsidRPr="00F04FC1">
        <w:rPr>
          <w:sz w:val="28"/>
          <w:szCs w:val="28"/>
        </w:rPr>
        <w:t xml:space="preserve"> з метою ліквідації наслідків надзвичайних ситу</w:t>
      </w:r>
      <w:r>
        <w:rPr>
          <w:sz w:val="28"/>
          <w:szCs w:val="28"/>
        </w:rPr>
        <w:t>ацій.</w:t>
      </w:r>
    </w:p>
    <w:p w:rsidR="00662D07" w:rsidRDefault="00662D07" w:rsidP="00DF548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15. Збирання твердих побутових відходів.</w:t>
      </w:r>
    </w:p>
    <w:p w:rsidR="00662D07" w:rsidRDefault="00662D07" w:rsidP="00DF5482">
      <w:pPr>
        <w:shd w:val="clear" w:color="auto" w:fill="FFFFFF"/>
        <w:jc w:val="both"/>
        <w:rPr>
          <w:sz w:val="28"/>
          <w:szCs w:val="28"/>
        </w:rPr>
      </w:pPr>
      <w:r w:rsidRPr="00566F25">
        <w:rPr>
          <w:sz w:val="28"/>
          <w:szCs w:val="28"/>
        </w:rPr>
        <w:t>16. Санітарне очищення місць загального користування багатоквартирних житлових будинків та прибудинкових територій, територій парків, скверів, дитячих та спортивних майданчиків, вулично-дорожньої мережі</w:t>
      </w:r>
      <w:r>
        <w:rPr>
          <w:sz w:val="28"/>
          <w:szCs w:val="28"/>
        </w:rPr>
        <w:t>.</w:t>
      </w:r>
    </w:p>
    <w:p w:rsidR="00662D07" w:rsidRPr="00566F25" w:rsidRDefault="00662D07" w:rsidP="00DF548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17. Проведення обслуговування водосистем, обслуговування вентиляційних каналів, прибирання прибудинкової території багатоквартирних житлових будинків, які не визначились з формою управління.</w:t>
      </w:r>
    </w:p>
    <w:p w:rsidR="00662D07" w:rsidRPr="00566F25" w:rsidRDefault="00662D07" w:rsidP="00DF5482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Pr="00566F25" w:rsidRDefault="00662D07" w:rsidP="00DF5482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Default="00662D07" w:rsidP="00DF5482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Default="00662D07" w:rsidP="00DF5482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Default="00662D07" w:rsidP="00DF5482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Default="00662D07" w:rsidP="00DF5482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Default="00662D07" w:rsidP="00DF5482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Default="00662D07" w:rsidP="00DF5482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Default="00662D07" w:rsidP="00DF5482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Default="00662D07" w:rsidP="00DF5482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Default="00662D07" w:rsidP="00DF5482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Default="00662D07" w:rsidP="00DF5482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Default="00662D07" w:rsidP="00DF5482">
      <w:pPr>
        <w:shd w:val="clear" w:color="auto" w:fill="FFFFFF"/>
        <w:jc w:val="both"/>
        <w:rPr>
          <w:bCs/>
          <w:sz w:val="28"/>
          <w:szCs w:val="28"/>
          <w:lang w:eastAsia="ru-RU"/>
        </w:rPr>
      </w:pPr>
    </w:p>
    <w:p w:rsidR="00662D07" w:rsidRPr="00DF5482" w:rsidRDefault="00662D07" w:rsidP="00935BA0">
      <w:pPr>
        <w:shd w:val="clear" w:color="auto" w:fill="FFFFFF"/>
        <w:jc w:val="right"/>
        <w:rPr>
          <w:sz w:val="24"/>
          <w:szCs w:val="24"/>
        </w:rPr>
      </w:pPr>
      <w:r w:rsidRPr="00DF5482">
        <w:rPr>
          <w:sz w:val="24"/>
          <w:szCs w:val="24"/>
        </w:rPr>
        <w:t xml:space="preserve">Додаток 2 </w:t>
      </w:r>
    </w:p>
    <w:p w:rsidR="00662D07" w:rsidRPr="00DF5482" w:rsidRDefault="00662D07" w:rsidP="00935BA0">
      <w:pPr>
        <w:shd w:val="clear" w:color="auto" w:fill="FFFFFF"/>
        <w:jc w:val="right"/>
        <w:rPr>
          <w:sz w:val="24"/>
          <w:szCs w:val="24"/>
        </w:rPr>
      </w:pPr>
      <w:r w:rsidRPr="00DF5482">
        <w:rPr>
          <w:sz w:val="24"/>
          <w:szCs w:val="24"/>
        </w:rPr>
        <w:t xml:space="preserve">ЗАТВЕРДЖЕНО </w:t>
      </w:r>
    </w:p>
    <w:p w:rsidR="00662D07" w:rsidRPr="00DF5482" w:rsidRDefault="00662D07" w:rsidP="00935BA0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р</w:t>
      </w:r>
      <w:r w:rsidRPr="00DF5482">
        <w:rPr>
          <w:sz w:val="24"/>
          <w:szCs w:val="24"/>
        </w:rPr>
        <w:t xml:space="preserve">ішенням виконавчого комітету </w:t>
      </w:r>
    </w:p>
    <w:p w:rsidR="00662D07" w:rsidRDefault="00662D07" w:rsidP="00935BA0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Кременецької міської ради</w:t>
      </w:r>
    </w:p>
    <w:p w:rsidR="00662D07" w:rsidRPr="00152325" w:rsidRDefault="00662D07" w:rsidP="00935BA0">
      <w:pPr>
        <w:shd w:val="clear" w:color="auto" w:fill="FFFFFF"/>
        <w:jc w:val="right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від 15 січня 2020 року </w:t>
      </w:r>
      <w:r w:rsidRPr="00DF5482">
        <w:rPr>
          <w:sz w:val="24"/>
          <w:szCs w:val="24"/>
        </w:rPr>
        <w:t>№</w:t>
      </w:r>
      <w:r>
        <w:rPr>
          <w:sz w:val="24"/>
          <w:szCs w:val="24"/>
          <w:lang w:val="uk-UA"/>
        </w:rPr>
        <w:t xml:space="preserve"> 1818</w:t>
      </w:r>
    </w:p>
    <w:p w:rsidR="00662D07" w:rsidRDefault="00662D07" w:rsidP="00935BA0">
      <w:pPr>
        <w:shd w:val="clear" w:color="auto" w:fill="FFFFFF"/>
        <w:jc w:val="right"/>
        <w:rPr>
          <w:sz w:val="24"/>
          <w:szCs w:val="24"/>
        </w:rPr>
      </w:pPr>
    </w:p>
    <w:p w:rsidR="00662D07" w:rsidRDefault="00662D07" w:rsidP="00DC364C">
      <w:pPr>
        <w:shd w:val="clear" w:color="auto" w:fill="FFFFFF"/>
        <w:jc w:val="center"/>
        <w:rPr>
          <w:sz w:val="28"/>
          <w:szCs w:val="28"/>
        </w:rPr>
      </w:pPr>
      <w:r w:rsidRPr="00F04FC1">
        <w:rPr>
          <w:sz w:val="28"/>
          <w:szCs w:val="28"/>
        </w:rPr>
        <w:t xml:space="preserve">Перелік об’єктів суспільно-корисних робіт </w:t>
      </w:r>
    </w:p>
    <w:p w:rsidR="00662D07" w:rsidRDefault="00662D07" w:rsidP="00DC364C">
      <w:pPr>
        <w:shd w:val="clear" w:color="auto" w:fill="FFFFFF"/>
        <w:jc w:val="center"/>
        <w:rPr>
          <w:sz w:val="28"/>
          <w:szCs w:val="28"/>
        </w:rPr>
      </w:pPr>
      <w:r w:rsidRPr="00F04FC1">
        <w:rPr>
          <w:sz w:val="28"/>
          <w:szCs w:val="28"/>
        </w:rPr>
        <w:t xml:space="preserve">на території </w:t>
      </w:r>
      <w:r>
        <w:rPr>
          <w:sz w:val="28"/>
          <w:szCs w:val="28"/>
        </w:rPr>
        <w:t>Кременецької міської</w:t>
      </w:r>
      <w:r w:rsidRPr="00F04FC1">
        <w:rPr>
          <w:sz w:val="28"/>
          <w:szCs w:val="28"/>
        </w:rPr>
        <w:t xml:space="preserve"> ради для засуджених та порушників, яких судом притягнуто до кримінальної відповідальності та на яких накладено адміністративне стягнення у вигляді громадських робіт на 20</w:t>
      </w:r>
      <w:r>
        <w:rPr>
          <w:sz w:val="28"/>
          <w:szCs w:val="28"/>
        </w:rPr>
        <w:t>20</w:t>
      </w:r>
      <w:r w:rsidRPr="00F04FC1">
        <w:rPr>
          <w:sz w:val="28"/>
          <w:szCs w:val="28"/>
        </w:rPr>
        <w:t xml:space="preserve"> рік</w:t>
      </w:r>
    </w:p>
    <w:p w:rsidR="00662D07" w:rsidRDefault="00662D07" w:rsidP="00935BA0">
      <w:pPr>
        <w:shd w:val="clear" w:color="auto" w:fill="FFFFFF"/>
        <w:jc w:val="both"/>
        <w:rPr>
          <w:sz w:val="28"/>
          <w:szCs w:val="28"/>
        </w:rPr>
      </w:pPr>
    </w:p>
    <w:p w:rsidR="00662D07" w:rsidRDefault="00662D07" w:rsidP="00935BA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1. Комунальне підприємство «Кременецька оселя».</w:t>
      </w:r>
    </w:p>
    <w:p w:rsidR="00662D07" w:rsidRDefault="00662D07" w:rsidP="00935BA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2. Комунальне підприємство «Міськводгосп».</w:t>
      </w:r>
    </w:p>
    <w:sectPr w:rsidR="00662D07" w:rsidSect="00DF5482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816"/>
    <w:multiLevelType w:val="multilevel"/>
    <w:tmpl w:val="8B48E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0B471E"/>
    <w:multiLevelType w:val="multilevel"/>
    <w:tmpl w:val="08504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9E5744"/>
    <w:multiLevelType w:val="hybridMultilevel"/>
    <w:tmpl w:val="37B219E6"/>
    <w:lvl w:ilvl="0" w:tplc="F572B87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452A37"/>
    <w:multiLevelType w:val="multilevel"/>
    <w:tmpl w:val="6714F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3175BB3"/>
    <w:multiLevelType w:val="multilevel"/>
    <w:tmpl w:val="349A6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D72325A"/>
    <w:multiLevelType w:val="multilevel"/>
    <w:tmpl w:val="D3225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78A4405"/>
    <w:multiLevelType w:val="multilevel"/>
    <w:tmpl w:val="DAB872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>
    <w:nsid w:val="56B11F6E"/>
    <w:multiLevelType w:val="multilevel"/>
    <w:tmpl w:val="0ADAA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9026716"/>
    <w:multiLevelType w:val="multilevel"/>
    <w:tmpl w:val="DAB872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>
    <w:nsid w:val="591D7DA8"/>
    <w:multiLevelType w:val="multilevel"/>
    <w:tmpl w:val="B210B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976529A"/>
    <w:multiLevelType w:val="hybridMultilevel"/>
    <w:tmpl w:val="CAAE21E6"/>
    <w:lvl w:ilvl="0" w:tplc="63229E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AB6ED2"/>
    <w:multiLevelType w:val="multilevel"/>
    <w:tmpl w:val="DAB872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70055237"/>
    <w:multiLevelType w:val="multilevel"/>
    <w:tmpl w:val="BD2CD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5BE3983"/>
    <w:multiLevelType w:val="hybridMultilevel"/>
    <w:tmpl w:val="1862DFFE"/>
    <w:lvl w:ilvl="0" w:tplc="0C742F0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70D064C"/>
    <w:multiLevelType w:val="multilevel"/>
    <w:tmpl w:val="6ED07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9CD0557"/>
    <w:multiLevelType w:val="multilevel"/>
    <w:tmpl w:val="1416F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10"/>
  </w:num>
  <w:num w:numId="5">
    <w:abstractNumId w:val="11"/>
  </w:num>
  <w:num w:numId="6">
    <w:abstractNumId w:val="8"/>
  </w:num>
  <w:num w:numId="7">
    <w:abstractNumId w:val="7"/>
  </w:num>
  <w:num w:numId="8">
    <w:abstractNumId w:val="0"/>
  </w:num>
  <w:num w:numId="9">
    <w:abstractNumId w:val="5"/>
  </w:num>
  <w:num w:numId="10">
    <w:abstractNumId w:val="15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9FA"/>
    <w:rsid w:val="00015B1C"/>
    <w:rsid w:val="000418A8"/>
    <w:rsid w:val="000432FD"/>
    <w:rsid w:val="00047AA4"/>
    <w:rsid w:val="00063663"/>
    <w:rsid w:val="0007661D"/>
    <w:rsid w:val="00077DC5"/>
    <w:rsid w:val="000929FA"/>
    <w:rsid w:val="000B2A8E"/>
    <w:rsid w:val="000C0F31"/>
    <w:rsid w:val="000D1EB8"/>
    <w:rsid w:val="000D3C45"/>
    <w:rsid w:val="000D4502"/>
    <w:rsid w:val="001049CD"/>
    <w:rsid w:val="00112CFE"/>
    <w:rsid w:val="00121139"/>
    <w:rsid w:val="00126B5D"/>
    <w:rsid w:val="001272C1"/>
    <w:rsid w:val="0013553C"/>
    <w:rsid w:val="00152325"/>
    <w:rsid w:val="00152C1B"/>
    <w:rsid w:val="00157A8B"/>
    <w:rsid w:val="00162515"/>
    <w:rsid w:val="00166817"/>
    <w:rsid w:val="0018128E"/>
    <w:rsid w:val="00191D85"/>
    <w:rsid w:val="001A2928"/>
    <w:rsid w:val="001D209D"/>
    <w:rsid w:val="001D385B"/>
    <w:rsid w:val="001F56D1"/>
    <w:rsid w:val="001F6B03"/>
    <w:rsid w:val="00210898"/>
    <w:rsid w:val="002149EA"/>
    <w:rsid w:val="002159F0"/>
    <w:rsid w:val="002340D5"/>
    <w:rsid w:val="00235E97"/>
    <w:rsid w:val="00244A12"/>
    <w:rsid w:val="00257C20"/>
    <w:rsid w:val="00266DB9"/>
    <w:rsid w:val="00272AC9"/>
    <w:rsid w:val="00294C20"/>
    <w:rsid w:val="00297BA2"/>
    <w:rsid w:val="002A1507"/>
    <w:rsid w:val="002A55F3"/>
    <w:rsid w:val="002B0D87"/>
    <w:rsid w:val="002B6B26"/>
    <w:rsid w:val="002B7F0B"/>
    <w:rsid w:val="002D41BB"/>
    <w:rsid w:val="002E04FE"/>
    <w:rsid w:val="002E459D"/>
    <w:rsid w:val="002F47EC"/>
    <w:rsid w:val="00320510"/>
    <w:rsid w:val="0033324F"/>
    <w:rsid w:val="003351BE"/>
    <w:rsid w:val="00346F52"/>
    <w:rsid w:val="003502C1"/>
    <w:rsid w:val="0036588D"/>
    <w:rsid w:val="003710C7"/>
    <w:rsid w:val="00382DF8"/>
    <w:rsid w:val="003963DF"/>
    <w:rsid w:val="003A0A0B"/>
    <w:rsid w:val="003A15CD"/>
    <w:rsid w:val="003B6C3A"/>
    <w:rsid w:val="003C482A"/>
    <w:rsid w:val="003D24D1"/>
    <w:rsid w:val="003F75D5"/>
    <w:rsid w:val="004034B7"/>
    <w:rsid w:val="00411052"/>
    <w:rsid w:val="0041225B"/>
    <w:rsid w:val="0041316D"/>
    <w:rsid w:val="00416559"/>
    <w:rsid w:val="00422BCC"/>
    <w:rsid w:val="00423150"/>
    <w:rsid w:val="0042607F"/>
    <w:rsid w:val="00453226"/>
    <w:rsid w:val="00462DAE"/>
    <w:rsid w:val="00466290"/>
    <w:rsid w:val="00471527"/>
    <w:rsid w:val="004746A3"/>
    <w:rsid w:val="00482161"/>
    <w:rsid w:val="00492FDF"/>
    <w:rsid w:val="004B2CCD"/>
    <w:rsid w:val="004B4C80"/>
    <w:rsid w:val="004C0EDA"/>
    <w:rsid w:val="004C1C1A"/>
    <w:rsid w:val="004C2574"/>
    <w:rsid w:val="004C25FE"/>
    <w:rsid w:val="004E4BF4"/>
    <w:rsid w:val="004F6552"/>
    <w:rsid w:val="005061C8"/>
    <w:rsid w:val="00507E27"/>
    <w:rsid w:val="00512642"/>
    <w:rsid w:val="00513255"/>
    <w:rsid w:val="0051493B"/>
    <w:rsid w:val="00526A76"/>
    <w:rsid w:val="00541E6E"/>
    <w:rsid w:val="00552C5A"/>
    <w:rsid w:val="00555D9E"/>
    <w:rsid w:val="0056519F"/>
    <w:rsid w:val="00566F25"/>
    <w:rsid w:val="0057045A"/>
    <w:rsid w:val="00574606"/>
    <w:rsid w:val="005858F3"/>
    <w:rsid w:val="00591D5C"/>
    <w:rsid w:val="00595310"/>
    <w:rsid w:val="005B2634"/>
    <w:rsid w:val="005B410A"/>
    <w:rsid w:val="005B6830"/>
    <w:rsid w:val="005B75A4"/>
    <w:rsid w:val="005C35C4"/>
    <w:rsid w:val="005F527C"/>
    <w:rsid w:val="005F626E"/>
    <w:rsid w:val="00602B5C"/>
    <w:rsid w:val="0064429D"/>
    <w:rsid w:val="00652199"/>
    <w:rsid w:val="006616C8"/>
    <w:rsid w:val="00662D07"/>
    <w:rsid w:val="00690006"/>
    <w:rsid w:val="006A2383"/>
    <w:rsid w:val="006B03BB"/>
    <w:rsid w:val="006C2F1C"/>
    <w:rsid w:val="006C5822"/>
    <w:rsid w:val="006D5CEC"/>
    <w:rsid w:val="006F5DB0"/>
    <w:rsid w:val="007012BE"/>
    <w:rsid w:val="00701438"/>
    <w:rsid w:val="007014EA"/>
    <w:rsid w:val="007120C9"/>
    <w:rsid w:val="00717539"/>
    <w:rsid w:val="00726DDC"/>
    <w:rsid w:val="00734503"/>
    <w:rsid w:val="0073523D"/>
    <w:rsid w:val="007527C1"/>
    <w:rsid w:val="00757B6C"/>
    <w:rsid w:val="007620FA"/>
    <w:rsid w:val="007905B4"/>
    <w:rsid w:val="007B227E"/>
    <w:rsid w:val="007B68F7"/>
    <w:rsid w:val="007B6BCE"/>
    <w:rsid w:val="007D0486"/>
    <w:rsid w:val="007E7BE7"/>
    <w:rsid w:val="007F0312"/>
    <w:rsid w:val="007F1E66"/>
    <w:rsid w:val="00801ECA"/>
    <w:rsid w:val="008044BD"/>
    <w:rsid w:val="00813BCE"/>
    <w:rsid w:val="00825F63"/>
    <w:rsid w:val="00825FB3"/>
    <w:rsid w:val="00834DDB"/>
    <w:rsid w:val="00836D14"/>
    <w:rsid w:val="00852A47"/>
    <w:rsid w:val="00860EBC"/>
    <w:rsid w:val="00877F54"/>
    <w:rsid w:val="008861F3"/>
    <w:rsid w:val="0088740A"/>
    <w:rsid w:val="008C3C41"/>
    <w:rsid w:val="008D457B"/>
    <w:rsid w:val="008E05B8"/>
    <w:rsid w:val="008F2B2E"/>
    <w:rsid w:val="00904B8C"/>
    <w:rsid w:val="009244DB"/>
    <w:rsid w:val="00924602"/>
    <w:rsid w:val="0093073B"/>
    <w:rsid w:val="00935BA0"/>
    <w:rsid w:val="009374B7"/>
    <w:rsid w:val="00950A73"/>
    <w:rsid w:val="00952A4E"/>
    <w:rsid w:val="0096421D"/>
    <w:rsid w:val="00964BB6"/>
    <w:rsid w:val="009730C5"/>
    <w:rsid w:val="00986F4A"/>
    <w:rsid w:val="00995EBA"/>
    <w:rsid w:val="009977D2"/>
    <w:rsid w:val="009A1723"/>
    <w:rsid w:val="009B38B4"/>
    <w:rsid w:val="009C4291"/>
    <w:rsid w:val="009F1028"/>
    <w:rsid w:val="009F213F"/>
    <w:rsid w:val="00A05F4A"/>
    <w:rsid w:val="00A16C1F"/>
    <w:rsid w:val="00A17CC2"/>
    <w:rsid w:val="00A2353C"/>
    <w:rsid w:val="00A246C7"/>
    <w:rsid w:val="00A367E0"/>
    <w:rsid w:val="00A4207B"/>
    <w:rsid w:val="00A451AA"/>
    <w:rsid w:val="00A4654D"/>
    <w:rsid w:val="00A46C5D"/>
    <w:rsid w:val="00A6014E"/>
    <w:rsid w:val="00A608BB"/>
    <w:rsid w:val="00A6153E"/>
    <w:rsid w:val="00A82578"/>
    <w:rsid w:val="00A94F21"/>
    <w:rsid w:val="00AA35D8"/>
    <w:rsid w:val="00AB259E"/>
    <w:rsid w:val="00AB5E28"/>
    <w:rsid w:val="00AC1416"/>
    <w:rsid w:val="00AC7A4C"/>
    <w:rsid w:val="00AD161B"/>
    <w:rsid w:val="00AD1D20"/>
    <w:rsid w:val="00B016E5"/>
    <w:rsid w:val="00B12AB9"/>
    <w:rsid w:val="00B3104A"/>
    <w:rsid w:val="00B3162A"/>
    <w:rsid w:val="00B44B0F"/>
    <w:rsid w:val="00B57695"/>
    <w:rsid w:val="00B616B0"/>
    <w:rsid w:val="00B768D0"/>
    <w:rsid w:val="00B7746C"/>
    <w:rsid w:val="00B77580"/>
    <w:rsid w:val="00B778C3"/>
    <w:rsid w:val="00B864C7"/>
    <w:rsid w:val="00B87FB3"/>
    <w:rsid w:val="00B9718E"/>
    <w:rsid w:val="00BA4986"/>
    <w:rsid w:val="00BB381F"/>
    <w:rsid w:val="00BB38BA"/>
    <w:rsid w:val="00BC50E7"/>
    <w:rsid w:val="00BD0DA6"/>
    <w:rsid w:val="00BD2737"/>
    <w:rsid w:val="00BD6952"/>
    <w:rsid w:val="00BE16AE"/>
    <w:rsid w:val="00C01C12"/>
    <w:rsid w:val="00C03795"/>
    <w:rsid w:val="00C052D7"/>
    <w:rsid w:val="00C100EF"/>
    <w:rsid w:val="00C13CC9"/>
    <w:rsid w:val="00C14519"/>
    <w:rsid w:val="00C42CC9"/>
    <w:rsid w:val="00C4563D"/>
    <w:rsid w:val="00C53605"/>
    <w:rsid w:val="00C60AC4"/>
    <w:rsid w:val="00C64216"/>
    <w:rsid w:val="00C655CC"/>
    <w:rsid w:val="00C838F2"/>
    <w:rsid w:val="00C96D67"/>
    <w:rsid w:val="00C97A4A"/>
    <w:rsid w:val="00CD7CEC"/>
    <w:rsid w:val="00D01F25"/>
    <w:rsid w:val="00D11A28"/>
    <w:rsid w:val="00D11AE5"/>
    <w:rsid w:val="00D22595"/>
    <w:rsid w:val="00D23A5C"/>
    <w:rsid w:val="00D40997"/>
    <w:rsid w:val="00D52FBA"/>
    <w:rsid w:val="00D713CF"/>
    <w:rsid w:val="00D73A3F"/>
    <w:rsid w:val="00D86B9B"/>
    <w:rsid w:val="00DA3FE4"/>
    <w:rsid w:val="00DA55A7"/>
    <w:rsid w:val="00DA6CE8"/>
    <w:rsid w:val="00DC364C"/>
    <w:rsid w:val="00DD36DB"/>
    <w:rsid w:val="00DD3F4A"/>
    <w:rsid w:val="00DF081E"/>
    <w:rsid w:val="00DF3C8B"/>
    <w:rsid w:val="00DF5482"/>
    <w:rsid w:val="00E00AAD"/>
    <w:rsid w:val="00E05F70"/>
    <w:rsid w:val="00E0612D"/>
    <w:rsid w:val="00E175A3"/>
    <w:rsid w:val="00E264A8"/>
    <w:rsid w:val="00E4591E"/>
    <w:rsid w:val="00E54C67"/>
    <w:rsid w:val="00EA3909"/>
    <w:rsid w:val="00EB02EE"/>
    <w:rsid w:val="00EB23B0"/>
    <w:rsid w:val="00EC1BCE"/>
    <w:rsid w:val="00EC5D3C"/>
    <w:rsid w:val="00ED1E10"/>
    <w:rsid w:val="00ED32A1"/>
    <w:rsid w:val="00EF0885"/>
    <w:rsid w:val="00EF4996"/>
    <w:rsid w:val="00EF55BF"/>
    <w:rsid w:val="00F04FC1"/>
    <w:rsid w:val="00F13EE7"/>
    <w:rsid w:val="00F2478F"/>
    <w:rsid w:val="00F3176C"/>
    <w:rsid w:val="00F4493B"/>
    <w:rsid w:val="00F45CC5"/>
    <w:rsid w:val="00F521B3"/>
    <w:rsid w:val="00F62E78"/>
    <w:rsid w:val="00F65F21"/>
    <w:rsid w:val="00F66E27"/>
    <w:rsid w:val="00F75D2A"/>
    <w:rsid w:val="00F80084"/>
    <w:rsid w:val="00F84089"/>
    <w:rsid w:val="00F90141"/>
    <w:rsid w:val="00FA0C6A"/>
    <w:rsid w:val="00FB3505"/>
    <w:rsid w:val="00FC26DA"/>
    <w:rsid w:val="00FC5C43"/>
    <w:rsid w:val="00FC5C5B"/>
    <w:rsid w:val="00FD4AB8"/>
    <w:rsid w:val="00FF5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AC9"/>
    <w:rPr>
      <w:rFonts w:ascii="Times New Roman" w:eastAsia="Times New Roman" w:hAnsi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2AC9"/>
    <w:pPr>
      <w:keepNext/>
      <w:jc w:val="center"/>
      <w:outlineLvl w:val="0"/>
    </w:pPr>
    <w:rPr>
      <w:b/>
      <w:bCs/>
      <w:sz w:val="28"/>
      <w:szCs w:val="24"/>
      <w:lang w:val="uk-UA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2AC9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72AC9"/>
    <w:rPr>
      <w:sz w:val="28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72AC9"/>
    <w:rPr>
      <w:rFonts w:ascii="Times New Roman" w:hAnsi="Times New Roman" w:cs="Times New Roman"/>
      <w:sz w:val="20"/>
      <w:szCs w:val="20"/>
      <w:lang w:val="uk-UA" w:eastAsia="ru-RU"/>
    </w:rPr>
  </w:style>
  <w:style w:type="character" w:styleId="Strong">
    <w:name w:val="Strong"/>
    <w:basedOn w:val="DefaultParagraphFont"/>
    <w:uiPriority w:val="99"/>
    <w:qFormat/>
    <w:rsid w:val="00272AC9"/>
    <w:rPr>
      <w:rFonts w:cs="Times New Roman"/>
      <w:b/>
      <w:bCs/>
    </w:rPr>
  </w:style>
  <w:style w:type="paragraph" w:styleId="Title">
    <w:name w:val="Title"/>
    <w:basedOn w:val="Normal"/>
    <w:link w:val="TitleChar"/>
    <w:uiPriority w:val="99"/>
    <w:qFormat/>
    <w:rsid w:val="00272AC9"/>
    <w:pPr>
      <w:jc w:val="center"/>
    </w:pPr>
    <w:rPr>
      <w:sz w:val="28"/>
      <w:szCs w:val="24"/>
      <w:lang w:val="uk-UA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272AC9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DefaultParagraphFont"/>
    <w:uiPriority w:val="99"/>
    <w:rsid w:val="00272A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B87FB3"/>
    <w:pPr>
      <w:ind w:left="720"/>
      <w:contextualSpacing/>
    </w:pPr>
  </w:style>
  <w:style w:type="paragraph" w:styleId="NormalWeb">
    <w:name w:val="Normal (Web)"/>
    <w:basedOn w:val="Normal"/>
    <w:uiPriority w:val="99"/>
    <w:rsid w:val="003C482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C97A4A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5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422</TotalTime>
  <Pages>4</Pages>
  <Words>3889</Words>
  <Characters>2217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Tartak(urist)</dc:creator>
  <cp:keywords/>
  <dc:description/>
  <cp:lastModifiedBy>Ірина</cp:lastModifiedBy>
  <cp:revision>45</cp:revision>
  <cp:lastPrinted>2020-01-16T09:13:00Z</cp:lastPrinted>
  <dcterms:created xsi:type="dcterms:W3CDTF">2017-11-06T09:37:00Z</dcterms:created>
  <dcterms:modified xsi:type="dcterms:W3CDTF">2020-01-16T09:46:00Z</dcterms:modified>
</cp:coreProperties>
</file>